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en-US" w:eastAsia="en-US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01" w:rsidRDefault="00C50301" w:rsidP="00C50301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проєкт</w:t>
      </w:r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:rsidR="001A78BD" w:rsidRDefault="001A78BD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1A78BD">
        <w:rPr>
          <w:rFonts w:ascii="Times New Roman" w:eastAsia="Times New Roman" w:hAnsi="Times New Roman"/>
          <w:b/>
          <w:sz w:val="30"/>
          <w:szCs w:val="24"/>
        </w:rPr>
        <w:t>Виконавчий комітет</w:t>
      </w:r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2978"/>
        <w:gridCol w:w="3403"/>
      </w:tblGrid>
      <w:tr w:rsidR="00BD715E" w:rsidRPr="004F345A" w:rsidTr="00CC17EC">
        <w:trPr>
          <w:jc w:val="center"/>
        </w:trPr>
        <w:tc>
          <w:tcPr>
            <w:tcW w:w="3331" w:type="dxa"/>
            <w:hideMark/>
          </w:tcPr>
          <w:p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3"/>
      </w:tblGrid>
      <w:tr w:rsidR="00BD715E" w:rsidRPr="00FC081C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:rsidR="00BD715E" w:rsidRPr="000B78FB" w:rsidRDefault="00BD715E" w:rsidP="00643499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446E3B" w:rsidRPr="000B7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передачу </w:t>
            </w:r>
            <w:r w:rsidR="00643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матеріальних цінностей</w:t>
            </w:r>
          </w:p>
        </w:tc>
      </w:tr>
    </w:tbl>
    <w:p w:rsidR="00BD715E" w:rsidRDefault="00BD715E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7C8" w:rsidRPr="00F55F8E" w:rsidRDefault="00446E3B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r w:rsidR="00D6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комунального некомерційного підприємства «Коломийський фтизіопульмонологічний центр </w:t>
      </w:r>
      <w:r w:rsidR="00051923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64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4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року №</w:t>
      </w:r>
      <w:r w:rsidR="0064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керуючись 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</w:t>
      </w:r>
      <w:r w:rsidR="003B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місцеве самоврядування в Україні»,</w:t>
      </w:r>
      <w:r w:rsidR="00D6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7C8" w:rsidRPr="00F5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67C8" w:rsidRPr="00FC081C" w:rsidRDefault="00643499" w:rsidP="005167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167C8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иріши</w:t>
      </w:r>
      <w:r w:rsidR="0051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167C8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081C" w:rsidRPr="00FC081C" w:rsidRDefault="00FC081C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93071" w:rsidRDefault="00051923" w:rsidP="000B7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 безоплатно з балансу к</w:t>
      </w:r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унально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некомерційно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ємств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«Коломийський </w:t>
      </w:r>
      <w:proofErr w:type="spellStart"/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3B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</w:t>
      </w:r>
      <w:r w:rsidR="00D3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баланс Коломийської міської ради 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матеріальні цінності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д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одатк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9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8BD" w:rsidRPr="001A78BD" w:rsidRDefault="00643499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Генеральному д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0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унального некомерційного підпри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ємства «Коломийський фтизіопульмонологічний центр </w:t>
      </w:r>
      <w:r w:rsidR="002C6BE7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</w:t>
      </w:r>
      <w:r w:rsidR="00D3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Віталію 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ГУРНИКУ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відділу бухгалтерського обліку та звітності – головному бухгалтеру міської ради Марії ЛАЗАРОВИЧ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оформити прийом-передачу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матеріальних цінностей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відповідними 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документами.</w:t>
      </w:r>
    </w:p>
    <w:p w:rsidR="00843E85" w:rsidRPr="002D40BB" w:rsidRDefault="00643499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 рішення покласти на </w:t>
      </w:r>
      <w:r w:rsidR="00D3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 w:rsidR="0044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1F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ТОКАРЧУКА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Default="00E754F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Default="00E754F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Default="00051923" w:rsidP="0005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93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D63DD4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9C444B" w:rsidRDefault="009C444B" w:rsidP="0005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C444B" w:rsidSect="003C16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444B" w:rsidRPr="009C444B" w:rsidRDefault="009C444B" w:rsidP="009C444B">
      <w:pPr>
        <w:spacing w:after="0" w:line="240" w:lineRule="auto"/>
        <w:ind w:left="9926"/>
        <w:rPr>
          <w:rFonts w:ascii="Times New Roman" w:hAnsi="Times New Roman" w:cs="Times New Roman"/>
          <w:sz w:val="28"/>
          <w:szCs w:val="28"/>
        </w:rPr>
      </w:pPr>
      <w:r w:rsidRPr="009C444B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9C444B" w:rsidRPr="009C444B" w:rsidRDefault="009C444B" w:rsidP="009C444B">
      <w:pPr>
        <w:spacing w:after="0" w:line="240" w:lineRule="auto"/>
        <w:ind w:left="9926"/>
        <w:rPr>
          <w:rFonts w:ascii="Times New Roman" w:hAnsi="Times New Roman" w:cs="Times New Roman"/>
          <w:sz w:val="28"/>
          <w:szCs w:val="28"/>
        </w:rPr>
      </w:pPr>
      <w:r w:rsidRPr="009C444B">
        <w:rPr>
          <w:rFonts w:ascii="Times New Roman" w:hAnsi="Times New Roman" w:cs="Times New Roman"/>
          <w:sz w:val="28"/>
          <w:szCs w:val="28"/>
        </w:rPr>
        <w:t>до рішення виконавчого комітету міської ради</w:t>
      </w:r>
    </w:p>
    <w:p w:rsidR="009C444B" w:rsidRPr="009C444B" w:rsidRDefault="009C444B" w:rsidP="009C444B">
      <w:pPr>
        <w:spacing w:after="0" w:line="240" w:lineRule="auto"/>
        <w:ind w:left="9926"/>
        <w:rPr>
          <w:rFonts w:ascii="Times New Roman" w:hAnsi="Times New Roman" w:cs="Times New Roman"/>
          <w:sz w:val="28"/>
          <w:szCs w:val="28"/>
        </w:rPr>
      </w:pPr>
      <w:proofErr w:type="spellStart"/>
      <w:r w:rsidRPr="009C444B">
        <w:rPr>
          <w:rFonts w:ascii="Times New Roman" w:hAnsi="Times New Roman" w:cs="Times New Roman"/>
          <w:sz w:val="28"/>
          <w:szCs w:val="28"/>
        </w:rPr>
        <w:t>від________</w:t>
      </w:r>
      <w:proofErr w:type="spellEnd"/>
      <w:r w:rsidRPr="009C444B">
        <w:rPr>
          <w:rFonts w:ascii="Times New Roman" w:hAnsi="Times New Roman" w:cs="Times New Roman"/>
          <w:sz w:val="28"/>
          <w:szCs w:val="28"/>
        </w:rPr>
        <w:t>___№_____</w:t>
      </w:r>
    </w:p>
    <w:p w:rsidR="009C444B" w:rsidRPr="009C444B" w:rsidRDefault="009C444B" w:rsidP="009C44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4B" w:rsidRPr="009C444B" w:rsidRDefault="009C444B" w:rsidP="009C44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44B">
        <w:rPr>
          <w:rFonts w:ascii="Times New Roman" w:hAnsi="Times New Roman" w:cs="Times New Roman"/>
          <w:b/>
          <w:color w:val="000000"/>
          <w:sz w:val="28"/>
          <w:szCs w:val="28"/>
        </w:rPr>
        <w:t>Перелік</w:t>
      </w:r>
    </w:p>
    <w:p w:rsidR="009C444B" w:rsidRPr="009C444B" w:rsidRDefault="009C444B" w:rsidP="009C44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44B">
        <w:rPr>
          <w:rFonts w:ascii="Times New Roman" w:hAnsi="Times New Roman" w:cs="Times New Roman"/>
          <w:b/>
          <w:sz w:val="28"/>
          <w:szCs w:val="28"/>
        </w:rPr>
        <w:t>індивідуально визначеного майна</w:t>
      </w:r>
      <w:r w:rsidRPr="009C444B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9C444B">
        <w:rPr>
          <w:rFonts w:ascii="Times New Roman" w:hAnsi="Times New Roman" w:cs="Times New Roman"/>
          <w:b/>
          <w:color w:val="000000"/>
          <w:sz w:val="28"/>
          <w:szCs w:val="28"/>
        </w:rPr>
        <w:t>комунального </w:t>
      </w:r>
      <w:bookmarkStart w:id="0" w:name="RichViewCheckpoint6"/>
      <w:bookmarkEnd w:id="0"/>
      <w:r w:rsidRPr="009C44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некомерційного підприємства </w:t>
      </w:r>
    </w:p>
    <w:p w:rsidR="009C444B" w:rsidRPr="009C444B" w:rsidRDefault="009C444B" w:rsidP="009C44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4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«Коломийський </w:t>
      </w:r>
      <w:proofErr w:type="spellStart"/>
      <w:r w:rsidRPr="009C444B">
        <w:rPr>
          <w:rFonts w:ascii="Times New Roman" w:hAnsi="Times New Roman" w:cs="Times New Roman"/>
          <w:b/>
          <w:color w:val="000000"/>
          <w:sz w:val="28"/>
          <w:szCs w:val="28"/>
        </w:rPr>
        <w:t>фтизіопульмонологічний</w:t>
      </w:r>
      <w:proofErr w:type="spellEnd"/>
      <w:r w:rsidRPr="009C44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 Коломийської міської ради Івано-Франківської області»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62"/>
        <w:gridCol w:w="2268"/>
        <w:gridCol w:w="2552"/>
        <w:gridCol w:w="3118"/>
        <w:gridCol w:w="3261"/>
      </w:tblGrid>
      <w:tr w:rsidR="009C444B" w:rsidRPr="009C444B" w:rsidTr="00DB5ECE">
        <w:tc>
          <w:tcPr>
            <w:tcW w:w="715" w:type="dxa"/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362" w:type="dxa"/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Інше індивідуально визначене майно</w:t>
            </w:r>
          </w:p>
        </w:tc>
        <w:tc>
          <w:tcPr>
            <w:tcW w:w="2268" w:type="dxa"/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</w:tc>
        <w:tc>
          <w:tcPr>
            <w:tcW w:w="2552" w:type="dxa"/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Початкова вартість,</w:t>
            </w: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</w:p>
        </w:tc>
        <w:tc>
          <w:tcPr>
            <w:tcW w:w="3261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Кінцева вартість,</w:t>
            </w: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</w:p>
        </w:tc>
      </w:tr>
      <w:tr w:rsidR="009C444B" w:rsidRPr="009C444B" w:rsidTr="00DB5ECE">
        <w:tc>
          <w:tcPr>
            <w:tcW w:w="715" w:type="dxa"/>
            <w:shd w:val="clear" w:color="auto" w:fill="auto"/>
          </w:tcPr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 </w:t>
            </w:r>
          </w:p>
        </w:tc>
        <w:tc>
          <w:tcPr>
            <w:tcW w:w="2268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2552" w:type="dxa"/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010480102</w:t>
            </w: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010480103</w:t>
            </w:r>
          </w:p>
        </w:tc>
        <w:tc>
          <w:tcPr>
            <w:tcW w:w="3118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2780,00</w:t>
            </w:r>
          </w:p>
        </w:tc>
        <w:tc>
          <w:tcPr>
            <w:tcW w:w="3261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C444B" w:rsidRPr="009C444B" w:rsidTr="00DB5ECE">
        <w:tc>
          <w:tcPr>
            <w:tcW w:w="715" w:type="dxa"/>
            <w:shd w:val="clear" w:color="auto" w:fill="auto"/>
          </w:tcPr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 xml:space="preserve">Пральна машина </w:t>
            </w:r>
            <w:proofErr w:type="spellStart"/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Веко</w:t>
            </w:r>
            <w:proofErr w:type="spellEnd"/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</w:p>
        </w:tc>
        <w:tc>
          <w:tcPr>
            <w:tcW w:w="2268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2552" w:type="dxa"/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11260934</w:t>
            </w:r>
          </w:p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11260933</w:t>
            </w:r>
          </w:p>
        </w:tc>
        <w:tc>
          <w:tcPr>
            <w:tcW w:w="3118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10600,00</w:t>
            </w:r>
          </w:p>
        </w:tc>
        <w:tc>
          <w:tcPr>
            <w:tcW w:w="3261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5300,00</w:t>
            </w:r>
          </w:p>
        </w:tc>
      </w:tr>
      <w:tr w:rsidR="009C444B" w:rsidRPr="009C444B" w:rsidTr="00DB5ECE">
        <w:tc>
          <w:tcPr>
            <w:tcW w:w="715" w:type="dxa"/>
            <w:shd w:val="clear" w:color="auto" w:fill="auto"/>
          </w:tcPr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2" w:type="dxa"/>
            <w:shd w:val="clear" w:color="auto" w:fill="auto"/>
          </w:tcPr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Холодильник Донбас        </w:t>
            </w:r>
          </w:p>
        </w:tc>
        <w:tc>
          <w:tcPr>
            <w:tcW w:w="2268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552" w:type="dxa"/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010480002</w:t>
            </w:r>
          </w:p>
        </w:tc>
        <w:tc>
          <w:tcPr>
            <w:tcW w:w="3118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406,00</w:t>
            </w:r>
          </w:p>
        </w:tc>
        <w:tc>
          <w:tcPr>
            <w:tcW w:w="3261" w:type="dxa"/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C444B" w:rsidRPr="009C444B" w:rsidTr="00DB5E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ВАЗ- 21-07</w:t>
            </w:r>
          </w:p>
          <w:p w:rsidR="009C444B" w:rsidRPr="009C444B" w:rsidRDefault="009C444B" w:rsidP="00D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 xml:space="preserve">АТ 62-05 </w:t>
            </w:r>
            <w:proofErr w:type="spellStart"/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ЕІ</w:t>
            </w:r>
            <w:proofErr w:type="spellEnd"/>
            <w:r w:rsidRPr="009C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4B" w:rsidRPr="009C444B" w:rsidRDefault="009C444B" w:rsidP="00D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1015-0092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28728,00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4B" w:rsidRPr="009C444B" w:rsidRDefault="009C444B" w:rsidP="00DB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C444B" w:rsidRDefault="009C444B" w:rsidP="009C444B">
      <w:pPr>
        <w:rPr>
          <w:sz w:val="28"/>
          <w:szCs w:val="28"/>
        </w:rPr>
      </w:pPr>
    </w:p>
    <w:p w:rsidR="009C444B" w:rsidRPr="00051923" w:rsidRDefault="009C444B" w:rsidP="009C444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C444B">
        <w:rPr>
          <w:rFonts w:ascii="Times New Roman" w:hAnsi="Times New Roman" w:cs="Times New Roman"/>
          <w:b/>
          <w:sz w:val="28"/>
          <w:szCs w:val="28"/>
        </w:rPr>
        <w:t xml:space="preserve">Керуючий справами виконкому </w:t>
      </w:r>
      <w:r w:rsidRPr="009C444B">
        <w:rPr>
          <w:rFonts w:ascii="Times New Roman" w:hAnsi="Times New Roman" w:cs="Times New Roman"/>
          <w:b/>
          <w:sz w:val="28"/>
          <w:szCs w:val="28"/>
        </w:rPr>
        <w:tab/>
      </w:r>
      <w:r w:rsidRPr="009C444B">
        <w:rPr>
          <w:rFonts w:ascii="Times New Roman" w:hAnsi="Times New Roman" w:cs="Times New Roman"/>
          <w:b/>
          <w:sz w:val="28"/>
          <w:szCs w:val="28"/>
        </w:rPr>
        <w:tab/>
      </w:r>
      <w:r w:rsidRPr="009C444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Тарас КУХТАР</w:t>
      </w:r>
    </w:p>
    <w:sectPr w:rsidR="009C444B" w:rsidRPr="00051923" w:rsidSect="009C444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FC081C"/>
    <w:rsid w:val="000158C3"/>
    <w:rsid w:val="00024EDD"/>
    <w:rsid w:val="00051923"/>
    <w:rsid w:val="00085634"/>
    <w:rsid w:val="00096C16"/>
    <w:rsid w:val="000B78FB"/>
    <w:rsid w:val="000D6B19"/>
    <w:rsid w:val="000D6E26"/>
    <w:rsid w:val="000F40E1"/>
    <w:rsid w:val="000F4A9C"/>
    <w:rsid w:val="00103B94"/>
    <w:rsid w:val="00107E7E"/>
    <w:rsid w:val="00132E24"/>
    <w:rsid w:val="00166393"/>
    <w:rsid w:val="001A1E50"/>
    <w:rsid w:val="001A5C37"/>
    <w:rsid w:val="001A78BD"/>
    <w:rsid w:val="001C4B96"/>
    <w:rsid w:val="001E65DE"/>
    <w:rsid w:val="001F1D84"/>
    <w:rsid w:val="00232C8E"/>
    <w:rsid w:val="00245975"/>
    <w:rsid w:val="0027441E"/>
    <w:rsid w:val="00276B6A"/>
    <w:rsid w:val="002927CB"/>
    <w:rsid w:val="002974C9"/>
    <w:rsid w:val="002A496D"/>
    <w:rsid w:val="002B4D28"/>
    <w:rsid w:val="002C6BE7"/>
    <w:rsid w:val="002D40BB"/>
    <w:rsid w:val="00313B91"/>
    <w:rsid w:val="00344347"/>
    <w:rsid w:val="00366E28"/>
    <w:rsid w:val="003746AF"/>
    <w:rsid w:val="0038379E"/>
    <w:rsid w:val="00391DAA"/>
    <w:rsid w:val="003B4967"/>
    <w:rsid w:val="003C164E"/>
    <w:rsid w:val="0042775B"/>
    <w:rsid w:val="00432494"/>
    <w:rsid w:val="00433FD4"/>
    <w:rsid w:val="004370C7"/>
    <w:rsid w:val="00443C1B"/>
    <w:rsid w:val="00446E3B"/>
    <w:rsid w:val="004769F2"/>
    <w:rsid w:val="004F12FA"/>
    <w:rsid w:val="005020E8"/>
    <w:rsid w:val="005167C8"/>
    <w:rsid w:val="005243EF"/>
    <w:rsid w:val="00553F2E"/>
    <w:rsid w:val="00563E14"/>
    <w:rsid w:val="005A1D55"/>
    <w:rsid w:val="005F676C"/>
    <w:rsid w:val="00601178"/>
    <w:rsid w:val="0061147E"/>
    <w:rsid w:val="00643499"/>
    <w:rsid w:val="00662A1E"/>
    <w:rsid w:val="00685B3C"/>
    <w:rsid w:val="006D6F83"/>
    <w:rsid w:val="00764B72"/>
    <w:rsid w:val="00766C7D"/>
    <w:rsid w:val="00770525"/>
    <w:rsid w:val="007C69FB"/>
    <w:rsid w:val="008148B9"/>
    <w:rsid w:val="008222C8"/>
    <w:rsid w:val="00843E85"/>
    <w:rsid w:val="00856A3E"/>
    <w:rsid w:val="008B3397"/>
    <w:rsid w:val="008D4407"/>
    <w:rsid w:val="008E69FF"/>
    <w:rsid w:val="00910880"/>
    <w:rsid w:val="009C444B"/>
    <w:rsid w:val="009D1263"/>
    <w:rsid w:val="009D780E"/>
    <w:rsid w:val="00A03F2E"/>
    <w:rsid w:val="00A248A3"/>
    <w:rsid w:val="00A6394E"/>
    <w:rsid w:val="00A8572B"/>
    <w:rsid w:val="00AC6853"/>
    <w:rsid w:val="00B012D3"/>
    <w:rsid w:val="00B167C9"/>
    <w:rsid w:val="00BC0969"/>
    <w:rsid w:val="00BC47B7"/>
    <w:rsid w:val="00BD715E"/>
    <w:rsid w:val="00BE1837"/>
    <w:rsid w:val="00C0086F"/>
    <w:rsid w:val="00C50301"/>
    <w:rsid w:val="00C80C97"/>
    <w:rsid w:val="00C94ED5"/>
    <w:rsid w:val="00D33ED0"/>
    <w:rsid w:val="00D37992"/>
    <w:rsid w:val="00D46B03"/>
    <w:rsid w:val="00D62261"/>
    <w:rsid w:val="00D63DD4"/>
    <w:rsid w:val="00DA2B6A"/>
    <w:rsid w:val="00DB219C"/>
    <w:rsid w:val="00DB4A00"/>
    <w:rsid w:val="00DC1D8D"/>
    <w:rsid w:val="00E1098A"/>
    <w:rsid w:val="00E15515"/>
    <w:rsid w:val="00E645F6"/>
    <w:rsid w:val="00E73A79"/>
    <w:rsid w:val="00E754FF"/>
    <w:rsid w:val="00E93071"/>
    <w:rsid w:val="00F60B9F"/>
    <w:rsid w:val="00F868D2"/>
    <w:rsid w:val="00FC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6BE7"/>
    <w:pPr>
      <w:ind w:left="720"/>
      <w:contextualSpacing/>
    </w:pPr>
  </w:style>
  <w:style w:type="character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F868D2"/>
  </w:style>
  <w:style w:type="paragraph" w:styleId="a7">
    <w:name w:val="No Spacing"/>
    <w:uiPriority w:val="1"/>
    <w:qFormat/>
    <w:rsid w:val="000B7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6BE7"/>
    <w:pPr>
      <w:ind w:left="720"/>
      <w:contextualSpacing/>
    </w:pPr>
  </w:style>
  <w:style w:type="character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F868D2"/>
  </w:style>
  <w:style w:type="paragraph" w:styleId="a7">
    <w:name w:val="No Spacing"/>
    <w:uiPriority w:val="1"/>
    <w:qFormat/>
    <w:rsid w:val="000B7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Drukarky</cp:lastModifiedBy>
  <cp:revision>8</cp:revision>
  <cp:lastPrinted>2021-05-14T12:58:00Z</cp:lastPrinted>
  <dcterms:created xsi:type="dcterms:W3CDTF">2021-05-14T11:51:00Z</dcterms:created>
  <dcterms:modified xsi:type="dcterms:W3CDTF">2021-05-14T13:12:00Z</dcterms:modified>
</cp:coreProperties>
</file>